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74F" w14:textId="77777777" w:rsidR="00000000" w:rsidRDefault="002E7FBE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и социального развития РФ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</w:t>
        </w:r>
        <w:r>
          <w:rPr>
            <w:rStyle w:val="a4"/>
            <w:b w:val="0"/>
            <w:bCs w:val="0"/>
          </w:rPr>
          <w:t>я гражданам медицинской помощи"</w:t>
        </w:r>
      </w:hyperlink>
    </w:p>
    <w:p w14:paraId="610628F3" w14:textId="77777777" w:rsidR="00000000" w:rsidRDefault="002E7FB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45DD7CE" w14:textId="77777777" w:rsidR="00000000" w:rsidRDefault="002E7FB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</w:t>
      </w:r>
      <w:r>
        <w:rPr>
          <w:shd w:val="clear" w:color="auto" w:fill="F0F0F0"/>
        </w:rPr>
        <w:t xml:space="preserve">может являться основанием для привлечения к административной ответственности </w:t>
      </w:r>
    </w:p>
    <w:p w14:paraId="5F2CD865" w14:textId="77777777" w:rsidR="00000000" w:rsidRDefault="002E7FBE">
      <w:r>
        <w:t xml:space="preserve">В соответствии с </w:t>
      </w:r>
      <w:hyperlink r:id="rId10" w:history="1">
        <w:r>
          <w:rPr>
            <w:rStyle w:val="a4"/>
          </w:rPr>
          <w:t>частью 1 статьи 21</w:t>
        </w:r>
      </w:hyperlink>
      <w:r>
        <w:t xml:space="preserve"> Федерального закона от 21 ноября 2011 г. N 323-ФЗ "Об основах охраны здоров</w:t>
      </w:r>
      <w:r>
        <w:t>ья граждан в Российской Федерации" (Собрание законодательства Российской Федерации, 2011, N 48, ст. 6724) приказываю:</w:t>
      </w:r>
    </w:p>
    <w:p w14:paraId="56767D5F" w14:textId="77777777" w:rsidR="00000000" w:rsidRDefault="002E7FBE">
      <w:bookmarkStart w:id="0" w:name="sub_1"/>
      <w:r>
        <w:t>Утвердить Порядок выбора гражданином медицинской организации при оказании ему медицинской помощи в рамках программы государственных г</w:t>
      </w:r>
      <w:r>
        <w:t xml:space="preserve">арантий бесплатного оказания гражданам медицинской помощи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14:paraId="1AB487D2" w14:textId="77777777" w:rsidR="00000000" w:rsidRDefault="002E7FB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30F6F4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ACB42C2" w14:textId="77777777" w:rsidR="00000000" w:rsidRDefault="002E7FBE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2CCBA30" w14:textId="77777777" w:rsidR="00000000" w:rsidRDefault="002E7FBE">
            <w:pPr>
              <w:pStyle w:val="a7"/>
              <w:jc w:val="right"/>
            </w:pPr>
            <w:r>
              <w:t>Т.А. Голикова</w:t>
            </w:r>
          </w:p>
        </w:tc>
      </w:tr>
    </w:tbl>
    <w:p w14:paraId="022C8DE1" w14:textId="77777777" w:rsidR="00000000" w:rsidRDefault="002E7FBE"/>
    <w:p w14:paraId="024B92C1" w14:textId="77777777" w:rsidR="00000000" w:rsidRDefault="002E7FBE">
      <w:pPr>
        <w:pStyle w:val="a8"/>
      </w:pPr>
      <w:r>
        <w:t>Зарегистрировано в Минюсте РФ 21 мая 2012 г.</w:t>
      </w:r>
      <w:r>
        <w:br/>
        <w:t>Регистрационный N 24278</w:t>
      </w:r>
    </w:p>
    <w:p w14:paraId="2849B3CC" w14:textId="77777777" w:rsidR="00000000" w:rsidRDefault="002E7FBE"/>
    <w:p w14:paraId="2E8366EA" w14:textId="77777777" w:rsidR="00000000" w:rsidRDefault="002E7FBE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14:paraId="020FEEBC" w14:textId="77777777" w:rsidR="00000000" w:rsidRDefault="002E7FBE"/>
    <w:p w14:paraId="38465FF7" w14:textId="77777777" w:rsidR="00000000" w:rsidRDefault="002E7FBE">
      <w:pPr>
        <w:pStyle w:val="1"/>
      </w:pPr>
      <w:r>
        <w:t>Порядок</w:t>
      </w:r>
      <w:r>
        <w:br/>
      </w:r>
      <w:r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14:paraId="7EDC4D03" w14:textId="77777777" w:rsidR="00000000" w:rsidRDefault="002E7FBE"/>
    <w:p w14:paraId="64836B77" w14:textId="77777777" w:rsidR="00000000" w:rsidRDefault="002E7FBE">
      <w:bookmarkStart w:id="2" w:name="sub_1001"/>
      <w:r>
        <w:t>1. Настоящий Порядок регулирует отношения, связанные с выбором гражданином</w:t>
      </w:r>
      <w:r>
        <w:t xml:space="preserve"> медицинской организации для оказания медицинской помощи в рамках </w:t>
      </w:r>
      <w:hyperlink r:id="rId11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</w:t>
      </w:r>
      <w:r>
        <w:t>ой Федерации, в котором проживает гражданин.</w:t>
      </w:r>
    </w:p>
    <w:bookmarkEnd w:id="2"/>
    <w:p w14:paraId="20BEAC58" w14:textId="77777777" w:rsidR="00000000" w:rsidRDefault="002E7FB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DE665F6" w14:textId="77777777" w:rsidR="00000000" w:rsidRDefault="002E7FB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выбора гражданином медицинской организации (за исключением случаев оказания скорой медицинской помощи) за пределами</w:t>
      </w:r>
      <w:r>
        <w:rPr>
          <w:shd w:val="clear" w:color="auto" w:fill="F0F0F0"/>
        </w:rPr>
        <w:t xml:space="preserve">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помощи, утвержденный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21 декабря 2012 г. N 1342н</w:t>
      </w:r>
    </w:p>
    <w:p w14:paraId="1AE27ED6" w14:textId="77777777" w:rsidR="00000000" w:rsidRDefault="002E7FBE">
      <w:bookmarkStart w:id="3" w:name="sub_1002"/>
      <w:r>
        <w:t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</w:t>
      </w:r>
      <w:r>
        <w:t>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</w:t>
      </w:r>
      <w:r>
        <w:t>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14:paraId="7E28A3DE" w14:textId="77777777" w:rsidR="00000000" w:rsidRDefault="002E7FBE">
      <w:bookmarkStart w:id="4" w:name="sub_1003"/>
      <w:bookmarkEnd w:id="3"/>
      <w:r>
        <w:t>3. Выбор или замена медицинской организации, оказывающей медицинскую по</w:t>
      </w:r>
      <w:r>
        <w:t xml:space="preserve">мощь, </w:t>
      </w:r>
      <w:r>
        <w:lastRenderedPageBreak/>
        <w:t>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</w:t>
      </w:r>
      <w:r>
        <w:t>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14:paraId="78236A77" w14:textId="77777777" w:rsidR="00000000" w:rsidRDefault="002E7FBE">
      <w:bookmarkStart w:id="5" w:name="sub_1004"/>
      <w:bookmarkEnd w:id="4"/>
      <w:r>
        <w:t>4. Для выбора медицинской организации, оказывающей медицинскую помощь, граж</w:t>
      </w:r>
      <w:r>
        <w:t>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</w:t>
      </w:r>
      <w:r>
        <w:t>дения:</w:t>
      </w:r>
    </w:p>
    <w:p w14:paraId="01B849F3" w14:textId="77777777" w:rsidR="00000000" w:rsidRDefault="002E7FBE">
      <w:bookmarkStart w:id="6" w:name="sub_1041"/>
      <w:bookmarkEnd w:id="5"/>
      <w:r>
        <w:t>1) наименование и фактический адрес медицинской организации, принявшей заявление;</w:t>
      </w:r>
    </w:p>
    <w:p w14:paraId="15F9A65A" w14:textId="77777777" w:rsidR="00000000" w:rsidRDefault="002E7FBE">
      <w:bookmarkStart w:id="7" w:name="sub_1042"/>
      <w:bookmarkEnd w:id="6"/>
      <w:r>
        <w:t>2) фамилия и инициалы руководителя медицинской организации, принявшей заявление;</w:t>
      </w:r>
    </w:p>
    <w:p w14:paraId="256F9195" w14:textId="77777777" w:rsidR="00000000" w:rsidRDefault="002E7FBE">
      <w:bookmarkStart w:id="8" w:name="sub_1043"/>
      <w:bookmarkEnd w:id="7"/>
      <w:r>
        <w:t>3) информация о гражданине:</w:t>
      </w:r>
    </w:p>
    <w:bookmarkEnd w:id="8"/>
    <w:p w14:paraId="4430C52A" w14:textId="77777777" w:rsidR="00000000" w:rsidRDefault="002E7FBE">
      <w:r>
        <w:t>фа</w:t>
      </w:r>
      <w:r>
        <w:t>милия, имя, отчество (при наличии);</w:t>
      </w:r>
    </w:p>
    <w:p w14:paraId="1E08B367" w14:textId="77777777" w:rsidR="00000000" w:rsidRDefault="002E7FBE">
      <w:r>
        <w:t>пол;</w:t>
      </w:r>
    </w:p>
    <w:p w14:paraId="4ED73369" w14:textId="77777777" w:rsidR="00000000" w:rsidRDefault="002E7FBE">
      <w:r>
        <w:t>дата рождения;</w:t>
      </w:r>
    </w:p>
    <w:p w14:paraId="30DC1771" w14:textId="77777777" w:rsidR="00000000" w:rsidRDefault="002E7FBE">
      <w:r>
        <w:t>место рождения;</w:t>
      </w:r>
    </w:p>
    <w:p w14:paraId="067C0ACB" w14:textId="77777777" w:rsidR="00000000" w:rsidRDefault="002E7FBE">
      <w:r>
        <w:t>гражданство;</w:t>
      </w:r>
    </w:p>
    <w:p w14:paraId="5FB6BED3" w14:textId="77777777" w:rsidR="00000000" w:rsidRDefault="002E7FBE">
      <w:r>
        <w:t xml:space="preserve">данные документа, предъявляемого согласно </w:t>
      </w:r>
      <w:hyperlink w:anchor="sub_1005" w:history="1">
        <w:r>
          <w:rPr>
            <w:rStyle w:val="a4"/>
          </w:rPr>
          <w:t>пункту 5</w:t>
        </w:r>
      </w:hyperlink>
      <w:r>
        <w:t xml:space="preserve"> настоящего Порядка;</w:t>
      </w:r>
    </w:p>
    <w:p w14:paraId="00C37D85" w14:textId="77777777" w:rsidR="00000000" w:rsidRDefault="002E7FBE">
      <w:r>
        <w:t>место жительства (адрес для оказания медицинской помощи на дому при вызове</w:t>
      </w:r>
      <w:r>
        <w:t xml:space="preserve"> медицинского работника);</w:t>
      </w:r>
    </w:p>
    <w:p w14:paraId="66B31B20" w14:textId="77777777" w:rsidR="00000000" w:rsidRDefault="002E7FBE">
      <w:r>
        <w:t>место регистрации;</w:t>
      </w:r>
    </w:p>
    <w:p w14:paraId="0024833B" w14:textId="77777777" w:rsidR="00000000" w:rsidRDefault="002E7FBE">
      <w:r>
        <w:t>дата регистрации;</w:t>
      </w:r>
    </w:p>
    <w:p w14:paraId="13CB1CE4" w14:textId="77777777" w:rsidR="00000000" w:rsidRDefault="002E7FBE">
      <w:r>
        <w:t>контактная информация;</w:t>
      </w:r>
    </w:p>
    <w:p w14:paraId="722021FB" w14:textId="77777777" w:rsidR="00000000" w:rsidRDefault="002E7FBE">
      <w:bookmarkStart w:id="9" w:name="sub_1044"/>
      <w:r>
        <w:t>4) информация о представителе гражданина (в том числе законном представителе):</w:t>
      </w:r>
    </w:p>
    <w:bookmarkEnd w:id="9"/>
    <w:p w14:paraId="55C48982" w14:textId="77777777" w:rsidR="00000000" w:rsidRDefault="002E7FBE">
      <w:r>
        <w:t>фамилия, имя, отчество (при наличии);</w:t>
      </w:r>
    </w:p>
    <w:p w14:paraId="6FDC1EDC" w14:textId="77777777" w:rsidR="00000000" w:rsidRDefault="002E7FBE">
      <w:r>
        <w:t>отношение к гражданину;</w:t>
      </w:r>
    </w:p>
    <w:p w14:paraId="6A98C792" w14:textId="77777777" w:rsidR="00000000" w:rsidRDefault="002E7FBE">
      <w:r>
        <w:t>данные докуме</w:t>
      </w:r>
      <w:r>
        <w:t xml:space="preserve">нта, предъявляемого согласно </w:t>
      </w:r>
      <w:hyperlink w:anchor="sub_1005" w:history="1">
        <w:r>
          <w:rPr>
            <w:rStyle w:val="a4"/>
          </w:rPr>
          <w:t>пункту 5</w:t>
        </w:r>
      </w:hyperlink>
      <w:r>
        <w:t xml:space="preserve"> настоящего Порядка;</w:t>
      </w:r>
    </w:p>
    <w:p w14:paraId="022D0A61" w14:textId="77777777" w:rsidR="00000000" w:rsidRDefault="002E7FBE">
      <w:r>
        <w:t>контактная информация;</w:t>
      </w:r>
    </w:p>
    <w:p w14:paraId="14F3D2A7" w14:textId="77777777" w:rsidR="00000000" w:rsidRDefault="002E7FBE">
      <w:bookmarkStart w:id="10" w:name="sub_1045"/>
      <w:r>
        <w:t>5) номер полиса обязательного медицинского страхования гражданина;</w:t>
      </w:r>
    </w:p>
    <w:p w14:paraId="68E518F9" w14:textId="77777777" w:rsidR="00000000" w:rsidRDefault="002E7FBE">
      <w:bookmarkStart w:id="11" w:name="sub_1046"/>
      <w:bookmarkEnd w:id="10"/>
      <w:r>
        <w:t>6) наименование страховой медицинской организации, выбранной гражданином;</w:t>
      </w:r>
    </w:p>
    <w:p w14:paraId="37FC042A" w14:textId="77777777" w:rsidR="00000000" w:rsidRDefault="002E7FBE">
      <w:bookmarkStart w:id="12" w:name="sub_1047"/>
      <w:bookmarkEnd w:id="11"/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14:paraId="5A3894D3" w14:textId="77777777" w:rsidR="00000000" w:rsidRDefault="002E7FBE">
      <w:bookmarkStart w:id="13" w:name="sub_1005"/>
      <w:bookmarkEnd w:id="12"/>
      <w:r>
        <w:t>5. При подаче заявления предъявляются оригиналы следующих документов:</w:t>
      </w:r>
    </w:p>
    <w:p w14:paraId="47B24D20" w14:textId="77777777" w:rsidR="00000000" w:rsidRDefault="002E7FBE">
      <w:bookmarkStart w:id="14" w:name="sub_1051"/>
      <w:bookmarkEnd w:id="13"/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4"/>
    <w:p w14:paraId="1E45A2BD" w14:textId="77777777" w:rsidR="00000000" w:rsidRDefault="002E7FBE">
      <w:r>
        <w:t>свидетельство о рожден</w:t>
      </w:r>
      <w:r>
        <w:t>ии;</w:t>
      </w:r>
    </w:p>
    <w:p w14:paraId="7080E587" w14:textId="77777777" w:rsidR="00000000" w:rsidRDefault="002E7FBE">
      <w:r>
        <w:t>документ, удостоверяющий личность законного представителя ребенка;</w:t>
      </w:r>
    </w:p>
    <w:p w14:paraId="1BF26714" w14:textId="77777777" w:rsidR="00000000" w:rsidRDefault="002E7FBE">
      <w:r>
        <w:t>полис обязательного медицинского страхования ребенка;</w:t>
      </w:r>
    </w:p>
    <w:p w14:paraId="3D6927A2" w14:textId="77777777" w:rsidR="00000000" w:rsidRDefault="002E7FBE">
      <w:bookmarkStart w:id="15" w:name="sub_1052"/>
      <w:r>
        <w:t>2) для граждан Российской Федерации в возрасте четырнадцати лет и старше:</w:t>
      </w:r>
    </w:p>
    <w:bookmarkEnd w:id="15"/>
    <w:p w14:paraId="062242A1" w14:textId="77777777" w:rsidR="00000000" w:rsidRDefault="002E7FBE">
      <w:r>
        <w:t>паспорт гражданина Российской Федерации и</w:t>
      </w:r>
      <w:r>
        <w:t>ли временное удостоверение личности гражданина Российской Федерации, выдаваемое на период оформления паспорта;</w:t>
      </w:r>
    </w:p>
    <w:p w14:paraId="6B62C69E" w14:textId="77777777" w:rsidR="00000000" w:rsidRDefault="002E7FBE">
      <w:r>
        <w:t>полис обязательного медицинского страхования;</w:t>
      </w:r>
    </w:p>
    <w:p w14:paraId="476A9B13" w14:textId="77777777" w:rsidR="00000000" w:rsidRDefault="002E7FBE">
      <w:bookmarkStart w:id="16" w:name="sub_1053"/>
      <w:r>
        <w:t xml:space="preserve">3) для лиц, имеющих право на медицинскую помощь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беженцах"</w:t>
      </w:r>
      <w:hyperlink w:anchor="sub_991" w:history="1">
        <w:r>
          <w:rPr>
            <w:rStyle w:val="a4"/>
          </w:rPr>
          <w:t>*</w:t>
        </w:r>
      </w:hyperlink>
      <w:r>
        <w:t>:</w:t>
      </w:r>
    </w:p>
    <w:bookmarkEnd w:id="16"/>
    <w:p w14:paraId="5FCC1585" w14:textId="77777777" w:rsidR="00000000" w:rsidRDefault="002E7FBE">
      <w:r>
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</w:t>
      </w:r>
      <w:r>
        <w:t>о предоставлении временного убежища на территории Российской Федерации</w:t>
      </w:r>
      <w:hyperlink w:anchor="sub_992" w:history="1">
        <w:r>
          <w:rPr>
            <w:rStyle w:val="a4"/>
          </w:rPr>
          <w:t>**</w:t>
        </w:r>
      </w:hyperlink>
      <w:r>
        <w:t>;</w:t>
      </w:r>
    </w:p>
    <w:p w14:paraId="3362858E" w14:textId="77777777" w:rsidR="00000000" w:rsidRDefault="002E7FBE">
      <w:r>
        <w:t>полис обязательного медицинского страхования;</w:t>
      </w:r>
    </w:p>
    <w:p w14:paraId="65AA6430" w14:textId="77777777" w:rsidR="00000000" w:rsidRDefault="002E7FBE">
      <w:bookmarkStart w:id="17" w:name="sub_1054"/>
      <w:r>
        <w:lastRenderedPageBreak/>
        <w:t>4) для иностранных граждан, постоянно проживающих в Российской Федерации:</w:t>
      </w:r>
    </w:p>
    <w:bookmarkEnd w:id="17"/>
    <w:p w14:paraId="54D269D7" w14:textId="77777777" w:rsidR="00000000" w:rsidRDefault="002E7FBE">
      <w:r>
        <w:t xml:space="preserve">паспорт иностранного </w:t>
      </w:r>
      <w:r>
        <w:t>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2733463B" w14:textId="77777777" w:rsidR="00000000" w:rsidRDefault="002E7FBE">
      <w:r>
        <w:t>вид на жительство;</w:t>
      </w:r>
    </w:p>
    <w:p w14:paraId="751A1933" w14:textId="77777777" w:rsidR="00000000" w:rsidRDefault="002E7FBE">
      <w:r>
        <w:t>полис обязательного м</w:t>
      </w:r>
      <w:r>
        <w:t>едицинского страхования;</w:t>
      </w:r>
    </w:p>
    <w:p w14:paraId="0545BC95" w14:textId="77777777" w:rsidR="00000000" w:rsidRDefault="002E7FBE">
      <w:bookmarkStart w:id="18" w:name="sub_1055"/>
      <w:r>
        <w:t>5) для лиц без гражданства, постоянно проживающих в Российской Федерации:</w:t>
      </w:r>
    </w:p>
    <w:bookmarkEnd w:id="18"/>
    <w:p w14:paraId="5F6047C4" w14:textId="77777777" w:rsidR="00000000" w:rsidRDefault="002E7FBE"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</w:t>
      </w:r>
      <w:r>
        <w:t>гражданства;</w:t>
      </w:r>
    </w:p>
    <w:p w14:paraId="0BAE076B" w14:textId="77777777" w:rsidR="00000000" w:rsidRDefault="002E7FBE">
      <w:r>
        <w:t>вид на жительство;</w:t>
      </w:r>
    </w:p>
    <w:p w14:paraId="2E5F45DA" w14:textId="77777777" w:rsidR="00000000" w:rsidRDefault="002E7FBE">
      <w:r>
        <w:t>полис обязательного медицинского страхования;</w:t>
      </w:r>
    </w:p>
    <w:p w14:paraId="18077598" w14:textId="77777777" w:rsidR="00000000" w:rsidRDefault="002E7FBE">
      <w:bookmarkStart w:id="19" w:name="sub_1056"/>
      <w:r>
        <w:t>6) для иностранных граждан, временно проживающих в Российской Федерации:</w:t>
      </w:r>
    </w:p>
    <w:bookmarkEnd w:id="19"/>
    <w:p w14:paraId="713700F0" w14:textId="77777777" w:rsidR="00000000" w:rsidRDefault="002E7FBE">
      <w:r>
        <w:t>паспорт иностранного гражданина либо иной документ, установленный федеральным законом или</w:t>
      </w:r>
      <w:r>
        <w:t xml:space="preserve">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14:paraId="662BE448" w14:textId="77777777" w:rsidR="00000000" w:rsidRDefault="002E7FBE">
      <w:r>
        <w:t>полис обязательного медицинского стр</w:t>
      </w:r>
      <w:r>
        <w:t>ахования;</w:t>
      </w:r>
    </w:p>
    <w:p w14:paraId="3CE189FB" w14:textId="77777777" w:rsidR="00000000" w:rsidRDefault="002E7FBE">
      <w:bookmarkStart w:id="20" w:name="sub_1057"/>
      <w:r>
        <w:t>7) для лиц без гражданства, временно проживающих в Российской Федерации:</w:t>
      </w:r>
    </w:p>
    <w:bookmarkEnd w:id="20"/>
    <w:p w14:paraId="33772445" w14:textId="77777777" w:rsidR="00000000" w:rsidRDefault="002E7FBE"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</w:t>
      </w:r>
      <w:r>
        <w:t>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hyperlink w:anchor="sub_993" w:history="1">
        <w:r>
          <w:rPr>
            <w:rStyle w:val="a4"/>
          </w:rPr>
          <w:t>***</w:t>
        </w:r>
      </w:hyperlink>
      <w:r>
        <w:t>;</w:t>
      </w:r>
    </w:p>
    <w:p w14:paraId="7CB74CD8" w14:textId="77777777" w:rsidR="00000000" w:rsidRDefault="002E7FBE">
      <w:r>
        <w:t>полис обязательн</w:t>
      </w:r>
      <w:r>
        <w:t>ого медицинского страхования;</w:t>
      </w:r>
    </w:p>
    <w:p w14:paraId="1F0BFC3F" w14:textId="77777777" w:rsidR="00000000" w:rsidRDefault="002E7FBE">
      <w:bookmarkStart w:id="21" w:name="sub_1058"/>
      <w:r>
        <w:t>8) для представителя гражданина, в том числе законного:</w:t>
      </w:r>
    </w:p>
    <w:bookmarkEnd w:id="21"/>
    <w:p w14:paraId="29D8C771" w14:textId="77777777" w:rsidR="00000000" w:rsidRDefault="002E7FBE">
      <w:r>
        <w:t>документ, удостоверяющий личность и документ, подтверждающий полномочия представителя;</w:t>
      </w:r>
    </w:p>
    <w:p w14:paraId="7C68099F" w14:textId="77777777" w:rsidR="00000000" w:rsidRDefault="002E7FBE">
      <w:bookmarkStart w:id="22" w:name="sub_1059"/>
      <w:r>
        <w:t>9) в случае изменения места жительства - документ, подтверждающий факт изменения места жительства.</w:t>
      </w:r>
    </w:p>
    <w:p w14:paraId="3E461538" w14:textId="77777777" w:rsidR="00000000" w:rsidRDefault="002E7FBE">
      <w:bookmarkStart w:id="23" w:name="sub_1006"/>
      <w:bookmarkEnd w:id="22"/>
      <w:r>
        <w:t>6. При осуществлении выбора медицинской органи</w:t>
      </w:r>
      <w:r>
        <w:t>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</w:t>
      </w:r>
      <w:r>
        <w:t>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14:paraId="21A8D3F2" w14:textId="77777777" w:rsidR="00000000" w:rsidRDefault="002E7FBE">
      <w:bookmarkStart w:id="24" w:name="sub_1007"/>
      <w:bookmarkEnd w:id="23"/>
      <w:r>
        <w:t>7. После получения заявления медицинска</w:t>
      </w:r>
      <w:r>
        <w:t>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</w:t>
      </w:r>
      <w:r>
        <w:t>живании на момент подачи заявления.</w:t>
      </w:r>
    </w:p>
    <w:p w14:paraId="64D7B325" w14:textId="77777777" w:rsidR="00000000" w:rsidRDefault="002E7FBE">
      <w:bookmarkStart w:id="25" w:name="sub_1008"/>
      <w:bookmarkEnd w:id="24"/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14:paraId="4200702D" w14:textId="77777777" w:rsidR="00000000" w:rsidRDefault="002E7FBE">
      <w:bookmarkStart w:id="26" w:name="sub_1009"/>
      <w:bookmarkEnd w:id="25"/>
      <w:r>
        <w:t>9. В течение двух рабочих дней после подтверждения медицинской орг</w:t>
      </w:r>
      <w:r>
        <w:t>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</w:t>
      </w:r>
      <w:r>
        <w:t>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14:paraId="25DC511B" w14:textId="77777777" w:rsidR="00000000" w:rsidRDefault="002E7F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0"/>
      <w:bookmarkEnd w:id="26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27"/>
    <w:p w14:paraId="10203BB9" w14:textId="77777777" w:rsidR="00000000" w:rsidRDefault="002E7FBE">
      <w:pPr>
        <w:pStyle w:val="a6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</w:t>
      </w:r>
      <w:r>
        <w:rPr>
          <w:shd w:val="clear" w:color="auto" w:fill="F0F0F0"/>
        </w:rPr>
        <w:t xml:space="preserve"> РФ от 9 июня 2015 г. N АКПИ15-517, оставленным без изменения </w:t>
      </w:r>
      <w:hyperlink r:id="rId16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15 сентября 2015 г. N АПЛ15-354, пункт 10 настоящего Порядка признан </w:t>
      </w:r>
      <w:r>
        <w:rPr>
          <w:shd w:val="clear" w:color="auto" w:fill="F0F0F0"/>
        </w:rPr>
        <w:t>не противоречащим действующему законодательству</w:t>
      </w:r>
    </w:p>
    <w:p w14:paraId="3F9FE38D" w14:textId="77777777" w:rsidR="00000000" w:rsidRDefault="002E7FBE"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</w:t>
      </w:r>
      <w:r>
        <w:t>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14:paraId="73E96CAA" w14:textId="77777777" w:rsidR="00000000" w:rsidRDefault="002E7F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"/>
    <w:p w14:paraId="5CFAAACB" w14:textId="77777777" w:rsidR="00000000" w:rsidRDefault="002E7FBE">
      <w:pPr>
        <w:pStyle w:val="a6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9 июня 2015 г. N АКПИ15-517, оставленным без изменения </w:t>
      </w:r>
      <w:hyperlink r:id="rId18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15 сентября 2015 г</w:t>
      </w:r>
      <w:r>
        <w:rPr>
          <w:shd w:val="clear" w:color="auto" w:fill="F0F0F0"/>
        </w:rPr>
        <w:t>. N АПЛ15-354, пункт 11 настоящего Порядка признан не противоречащим действующему законодательству</w:t>
      </w:r>
    </w:p>
    <w:p w14:paraId="17772376" w14:textId="77777777" w:rsidR="00000000" w:rsidRDefault="002E7FBE">
      <w:r>
        <w:t xml:space="preserve">11. После получения уведомления, указанного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</w:t>
      </w:r>
      <w:r>
        <w:t>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14:paraId="5098270E" w14:textId="77777777" w:rsidR="00000000" w:rsidRDefault="002E7FBE">
      <w:bookmarkStart w:id="29" w:name="sub_1012"/>
      <w:r>
        <w:t>12. Выбор меди</w:t>
      </w:r>
      <w:r>
        <w:t>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14:paraId="781F1EF9" w14:textId="77777777" w:rsidR="00000000" w:rsidRDefault="002E7FBE">
      <w:bookmarkStart w:id="30" w:name="sub_1013"/>
      <w:bookmarkEnd w:id="29"/>
      <w:r>
        <w:t>13. Выбор медицинской организации при оказании специализированной медицинской</w:t>
      </w:r>
      <w:r>
        <w:t xml:space="preserve">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14:paraId="5CF41CF5" w14:textId="77777777" w:rsidR="00000000" w:rsidRDefault="002E7FBE">
      <w:bookmarkStart w:id="31" w:name="sub_1301"/>
      <w:bookmarkEnd w:id="30"/>
      <w:r>
        <w:t>1) наименование медицинской организации (из числа</w:t>
      </w:r>
      <w:r>
        <w:t xml:space="preserve">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</w:t>
      </w:r>
      <w:r>
        <w:t>я помощь;</w:t>
      </w:r>
    </w:p>
    <w:p w14:paraId="1C07CF6D" w14:textId="77777777" w:rsidR="00000000" w:rsidRDefault="002E7FBE">
      <w:bookmarkStart w:id="32" w:name="sub_1302"/>
      <w:bookmarkEnd w:id="31"/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14:paraId="72AD5C11" w14:textId="77777777" w:rsidR="00000000" w:rsidRDefault="002E7FBE">
      <w:bookmarkStart w:id="33" w:name="sub_1014"/>
      <w:bookmarkEnd w:id="32"/>
      <w:r>
        <w:t xml:space="preserve">14. При выдаче </w:t>
      </w:r>
      <w:r>
        <w:t>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</w:t>
      </w:r>
      <w:r>
        <w:t>льной программой.</w:t>
      </w:r>
    </w:p>
    <w:p w14:paraId="7FB1DF59" w14:textId="77777777" w:rsidR="00000000" w:rsidRDefault="002E7FBE">
      <w:bookmarkStart w:id="34" w:name="sub_1015"/>
      <w:bookmarkEnd w:id="33"/>
      <w:r>
        <w:t xml:space="preserve">15. На основании информации, указанной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</w:t>
      </w:r>
      <w:r>
        <w:t>цинской помощи.</w:t>
      </w:r>
    </w:p>
    <w:p w14:paraId="65D25E2E" w14:textId="77777777" w:rsidR="00000000" w:rsidRDefault="002E7FBE">
      <w:bookmarkStart w:id="35" w:name="sub_1016"/>
      <w:bookmarkEnd w:id="34"/>
      <w: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</w:t>
      </w:r>
      <w:r>
        <w:t xml:space="preserve"> делается соответствующая отметка в медицинской документации.</w:t>
      </w:r>
    </w:p>
    <w:bookmarkEnd w:id="35"/>
    <w:p w14:paraId="5273E67F" w14:textId="77777777" w:rsidR="00000000" w:rsidRDefault="002E7FBE"/>
    <w:p w14:paraId="435E8388" w14:textId="77777777" w:rsidR="00000000" w:rsidRDefault="002E7FBE">
      <w:pPr>
        <w:pStyle w:val="a8"/>
      </w:pPr>
      <w:r>
        <w:t>_____________________________</w:t>
      </w:r>
    </w:p>
    <w:p w14:paraId="1BE8D9BE" w14:textId="77777777" w:rsidR="00000000" w:rsidRDefault="002E7FBE">
      <w:bookmarkStart w:id="36" w:name="sub_991"/>
      <w:r>
        <w:t xml:space="preserve">*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19 февраля 1993 г. N 4528-1 "О беженцах" (Ведомости Съезда на</w:t>
      </w:r>
      <w:r>
        <w:t xml:space="preserve">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</w:t>
      </w:r>
      <w:r>
        <w:lastRenderedPageBreak/>
        <w:t>ст. 3348; N 46, ст. 4537; 2003, N 27, ст. 2700; 2004, N 27, ст. 2711; N </w:t>
      </w:r>
      <w:r>
        <w:t>35, ст. 3607; 2006, N 31, ст. 3420; 2007, N 1, ст. 29; 2008, N 30, ст. 3616; 2011, N 1, ст. 29).</w:t>
      </w:r>
    </w:p>
    <w:p w14:paraId="4EF5FFA0" w14:textId="77777777" w:rsidR="00000000" w:rsidRDefault="002E7FBE">
      <w:bookmarkStart w:id="37" w:name="sub_992"/>
      <w:bookmarkEnd w:id="36"/>
      <w:r>
        <w:t xml:space="preserve">** </w:t>
      </w:r>
      <w:hyperlink r:id="rId20" w:history="1">
        <w:r>
          <w:rPr>
            <w:rStyle w:val="a4"/>
          </w:rPr>
          <w:t>Приказ</w:t>
        </w:r>
      </w:hyperlink>
      <w:r>
        <w:t xml:space="preserve"> Федеральной миграционной службы от 5 декабря 2007 г. N 452 "Об утверждени</w:t>
      </w:r>
      <w:r>
        <w:t>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 N 11209).</w:t>
      </w:r>
    </w:p>
    <w:p w14:paraId="4E5C8068" w14:textId="77777777" w:rsidR="00000000" w:rsidRDefault="002E7FBE">
      <w:bookmarkStart w:id="38" w:name="sub_993"/>
      <w:bookmarkEnd w:id="37"/>
      <w:r>
        <w:t xml:space="preserve">***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25 июля 2002 г. N 115-ФЗ "О правовом положении иностранных граждан в Российской Федерации" (Собрание законодательства Российской Федерации, 2002, N 30, ст. 3</w:t>
      </w:r>
      <w:r>
        <w:t>032; 2010, N 52, ст. 7000).</w:t>
      </w:r>
    </w:p>
    <w:bookmarkEnd w:id="38"/>
    <w:p w14:paraId="4DB6E31B" w14:textId="77777777" w:rsidR="002E7FBE" w:rsidRDefault="002E7FBE"/>
    <w:sectPr w:rsidR="002E7FBE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28CD" w14:textId="77777777" w:rsidR="002E7FBE" w:rsidRDefault="002E7FBE">
      <w:r>
        <w:separator/>
      </w:r>
    </w:p>
  </w:endnote>
  <w:endnote w:type="continuationSeparator" w:id="0">
    <w:p w14:paraId="720CC783" w14:textId="77777777" w:rsidR="002E7FBE" w:rsidRDefault="002E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71E9280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27851F1" w14:textId="77777777" w:rsidR="00000000" w:rsidRDefault="002E7F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CEC73E7" w14:textId="77777777" w:rsidR="00000000" w:rsidRDefault="002E7F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6272761" w14:textId="77777777" w:rsidR="00000000" w:rsidRDefault="002E7F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D59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591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D591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D591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7E4C" w14:textId="77777777" w:rsidR="002E7FBE" w:rsidRDefault="002E7FBE">
      <w:r>
        <w:separator/>
      </w:r>
    </w:p>
  </w:footnote>
  <w:footnote w:type="continuationSeparator" w:id="0">
    <w:p w14:paraId="0D6496AC" w14:textId="77777777" w:rsidR="002E7FBE" w:rsidRDefault="002E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DA3B" w14:textId="77777777" w:rsidR="00000000" w:rsidRDefault="002E7FB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26 апреля 2012 г. N 406н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C"/>
    <w:rsid w:val="000D591C"/>
    <w:rsid w:val="002E7FBE"/>
    <w:rsid w:val="00E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1FBCB"/>
  <w14:defaultImageDpi w14:val="0"/>
  <w15:docId w15:val="{CD30A435-FA4C-49FE-978D-BF4C8372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250" TargetMode="External"/><Relationship Id="rId13" Type="http://schemas.openxmlformats.org/officeDocument/2006/relationships/hyperlink" Target="http://ivo.garant.ru/document/redirect/70338452/0" TargetMode="External"/><Relationship Id="rId18" Type="http://schemas.openxmlformats.org/officeDocument/2006/relationships/hyperlink" Target="http://ivo.garant.ru/document/redirect/71214282/1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84755/0" TargetMode="External"/><Relationship Id="rId7" Type="http://schemas.openxmlformats.org/officeDocument/2006/relationships/hyperlink" Target="http://ivo.garant.ru/document/redirect/70179998/0" TargetMode="External"/><Relationship Id="rId12" Type="http://schemas.openxmlformats.org/officeDocument/2006/relationships/hyperlink" Target="http://ivo.garant.ru/document/redirect/70338452/1000" TargetMode="External"/><Relationship Id="rId17" Type="http://schemas.openxmlformats.org/officeDocument/2006/relationships/hyperlink" Target="http://ivo.garant.ru/document/redirect/71153862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214282/1111" TargetMode="External"/><Relationship Id="rId20" Type="http://schemas.openxmlformats.org/officeDocument/2006/relationships/hyperlink" Target="http://ivo.garant.ru/document/redirect/19308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91967/80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153862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vo.garant.ru/document/redirect/12191967/2110" TargetMode="External"/><Relationship Id="rId19" Type="http://schemas.openxmlformats.org/officeDocument/2006/relationships/hyperlink" Target="http://ivo.garant.ru/document/redirect/10105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hyperlink" Target="http://ivo.garant.ru/document/redirect/10105682/81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2163</Words>
  <Characters>12331</Characters>
  <Application>Microsoft Office Word</Application>
  <DocSecurity>0</DocSecurity>
  <Lines>102</Lines>
  <Paragraphs>28</Paragraphs>
  <ScaleCrop>false</ScaleCrop>
  <Company>НПП "Гарант-Сервис"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</cp:lastModifiedBy>
  <cp:revision>2</cp:revision>
  <dcterms:created xsi:type="dcterms:W3CDTF">2023-03-30T11:57:00Z</dcterms:created>
  <dcterms:modified xsi:type="dcterms:W3CDTF">2023-03-30T11:57:00Z</dcterms:modified>
</cp:coreProperties>
</file>